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FE" w:rsidRPr="00443E3B" w:rsidRDefault="00443E3B">
      <w:pPr>
        <w:jc w:val="center"/>
        <w:rPr>
          <w:b/>
          <w:bCs/>
          <w:color w:val="000000"/>
          <w:sz w:val="28"/>
          <w:szCs w:val="28"/>
        </w:rPr>
      </w:pPr>
      <w:r w:rsidRPr="00443E3B">
        <w:rPr>
          <w:b/>
          <w:bCs/>
          <w:sz w:val="28"/>
          <w:szCs w:val="28"/>
        </w:rPr>
        <w:t>П</w:t>
      </w:r>
      <w:r w:rsidR="009E517C" w:rsidRPr="00443E3B">
        <w:rPr>
          <w:b/>
          <w:bCs/>
          <w:sz w:val="28"/>
          <w:szCs w:val="28"/>
        </w:rPr>
        <w:t>редоставлени</w:t>
      </w:r>
      <w:r w:rsidRPr="00443E3B">
        <w:rPr>
          <w:b/>
          <w:bCs/>
          <w:sz w:val="28"/>
          <w:szCs w:val="28"/>
        </w:rPr>
        <w:t>е</w:t>
      </w:r>
      <w:r w:rsidR="009E517C" w:rsidRPr="00443E3B">
        <w:rPr>
          <w:b/>
          <w:bCs/>
          <w:sz w:val="28"/>
          <w:szCs w:val="28"/>
        </w:rPr>
        <w:t xml:space="preserve"> </w:t>
      </w:r>
      <w:r w:rsidR="00827981">
        <w:rPr>
          <w:b/>
          <w:bCs/>
          <w:sz w:val="28"/>
          <w:szCs w:val="28"/>
        </w:rPr>
        <w:t>сведений из</w:t>
      </w:r>
      <w:r w:rsidR="009E517C" w:rsidRPr="00443E3B">
        <w:rPr>
          <w:b/>
          <w:bCs/>
          <w:sz w:val="28"/>
          <w:szCs w:val="28"/>
        </w:rPr>
        <w:t xml:space="preserve"> государственного фонда данных, полученных в результате проведения землеустройства</w:t>
      </w:r>
    </w:p>
    <w:p w:rsidR="009E517C" w:rsidRPr="007075B6" w:rsidRDefault="009E517C" w:rsidP="009E517C">
      <w:pPr>
        <w:pStyle w:val="3"/>
        <w:jc w:val="center"/>
        <w:rPr>
          <w:rStyle w:val="a7"/>
          <w:sz w:val="26"/>
          <w:szCs w:val="26"/>
        </w:rPr>
      </w:pPr>
    </w:p>
    <w:p w:rsidR="00DD1651" w:rsidRDefault="00DD1651" w:rsidP="00B93306">
      <w:pPr>
        <w:pStyle w:val="a3"/>
        <w:rPr>
          <w:sz w:val="26"/>
          <w:szCs w:val="26"/>
        </w:rPr>
      </w:pPr>
    </w:p>
    <w:p w:rsidR="00DD1651" w:rsidRDefault="009E517C" w:rsidP="00B93306">
      <w:pPr>
        <w:pStyle w:val="a3"/>
        <w:rPr>
          <w:sz w:val="26"/>
          <w:szCs w:val="26"/>
        </w:rPr>
      </w:pPr>
      <w:r w:rsidRPr="007075B6">
        <w:rPr>
          <w:sz w:val="26"/>
          <w:szCs w:val="26"/>
        </w:rPr>
        <w:tab/>
      </w:r>
    </w:p>
    <w:p w:rsidR="00B93306" w:rsidRPr="00B93306" w:rsidRDefault="00DD1651" w:rsidP="00B93306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93306" w:rsidRPr="00B93306">
        <w:rPr>
          <w:sz w:val="26"/>
          <w:szCs w:val="26"/>
        </w:rPr>
        <w:t>Государственный фонд данных</w:t>
      </w:r>
      <w:r w:rsidR="003A1F6F">
        <w:rPr>
          <w:sz w:val="26"/>
          <w:szCs w:val="26"/>
        </w:rPr>
        <w:t>, полученных в результате проведения</w:t>
      </w:r>
      <w:r w:rsidR="00B93306" w:rsidRPr="00B93306">
        <w:rPr>
          <w:sz w:val="26"/>
          <w:szCs w:val="26"/>
        </w:rPr>
        <w:t xml:space="preserve"> землеустройства</w:t>
      </w:r>
      <w:r w:rsidR="003A1F6F">
        <w:rPr>
          <w:sz w:val="26"/>
          <w:szCs w:val="26"/>
        </w:rPr>
        <w:t xml:space="preserve"> (</w:t>
      </w:r>
      <w:r w:rsidR="003A1F6F" w:rsidRPr="00B93306">
        <w:rPr>
          <w:sz w:val="26"/>
          <w:szCs w:val="26"/>
        </w:rPr>
        <w:t>далее</w:t>
      </w:r>
      <w:r w:rsidR="003A1F6F">
        <w:rPr>
          <w:sz w:val="26"/>
          <w:szCs w:val="26"/>
        </w:rPr>
        <w:t xml:space="preserve"> - </w:t>
      </w:r>
      <w:r w:rsidR="003A1F6F" w:rsidRPr="00B93306">
        <w:rPr>
          <w:sz w:val="26"/>
          <w:szCs w:val="26"/>
        </w:rPr>
        <w:t>фонд данных землеустройства)</w:t>
      </w:r>
      <w:r w:rsidR="00B93306" w:rsidRPr="00B93306">
        <w:rPr>
          <w:sz w:val="26"/>
          <w:szCs w:val="26"/>
        </w:rPr>
        <w:t xml:space="preserve"> - это архив землеустроительной документации, геодезической и картографической продукции, которая изготавливается при проведении землеустройства. </w:t>
      </w:r>
    </w:p>
    <w:p w:rsidR="00B93306" w:rsidRPr="007075B6" w:rsidRDefault="00B93306" w:rsidP="0082798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gramStart"/>
      <w:r w:rsidR="00827981" w:rsidRPr="00B93306">
        <w:rPr>
          <w:sz w:val="26"/>
          <w:szCs w:val="26"/>
        </w:rPr>
        <w:t xml:space="preserve">Одной из функций Управления </w:t>
      </w:r>
      <w:proofErr w:type="spellStart"/>
      <w:r w:rsidR="00827981" w:rsidRPr="00B93306">
        <w:rPr>
          <w:sz w:val="26"/>
          <w:szCs w:val="26"/>
        </w:rPr>
        <w:t>Росреестра</w:t>
      </w:r>
      <w:proofErr w:type="spellEnd"/>
      <w:r w:rsidR="00827981" w:rsidRPr="00B93306">
        <w:rPr>
          <w:sz w:val="26"/>
          <w:szCs w:val="26"/>
        </w:rPr>
        <w:t xml:space="preserve"> Новосибирской области (далее – Управление) </w:t>
      </w:r>
      <w:r w:rsidR="00827981" w:rsidRPr="003A1F6F">
        <w:rPr>
          <w:sz w:val="26"/>
          <w:szCs w:val="26"/>
        </w:rPr>
        <w:t xml:space="preserve">и его территориальных отделов является </w:t>
      </w:r>
      <w:r w:rsidR="003A1F6F">
        <w:rPr>
          <w:sz w:val="26"/>
          <w:szCs w:val="26"/>
        </w:rPr>
        <w:t>оказание</w:t>
      </w:r>
      <w:r w:rsidR="009223DC" w:rsidRPr="003A1F6F">
        <w:rPr>
          <w:sz w:val="26"/>
          <w:szCs w:val="26"/>
        </w:rPr>
        <w:t xml:space="preserve"> услуги по </w:t>
      </w:r>
      <w:r w:rsidR="00827981" w:rsidRPr="003A1F6F">
        <w:rPr>
          <w:sz w:val="26"/>
          <w:szCs w:val="26"/>
        </w:rPr>
        <w:t>в</w:t>
      </w:r>
      <w:r w:rsidR="009E517C" w:rsidRPr="003A1F6F">
        <w:rPr>
          <w:sz w:val="26"/>
          <w:szCs w:val="26"/>
        </w:rPr>
        <w:t>едени</w:t>
      </w:r>
      <w:r w:rsidR="009223DC" w:rsidRPr="003A1F6F">
        <w:rPr>
          <w:sz w:val="26"/>
          <w:szCs w:val="26"/>
        </w:rPr>
        <w:t>ю</w:t>
      </w:r>
      <w:r w:rsidR="009E517C" w:rsidRPr="003A1F6F">
        <w:rPr>
          <w:sz w:val="26"/>
          <w:szCs w:val="26"/>
        </w:rPr>
        <w:t xml:space="preserve"> </w:t>
      </w:r>
      <w:r w:rsidR="00827981" w:rsidRPr="003A1F6F">
        <w:rPr>
          <w:sz w:val="26"/>
          <w:szCs w:val="26"/>
        </w:rPr>
        <w:t>и предоставлени</w:t>
      </w:r>
      <w:r w:rsidR="009223DC" w:rsidRPr="003A1F6F">
        <w:rPr>
          <w:sz w:val="26"/>
          <w:szCs w:val="26"/>
        </w:rPr>
        <w:t>ю</w:t>
      </w:r>
      <w:r w:rsidR="00827981" w:rsidRPr="003A1F6F">
        <w:rPr>
          <w:sz w:val="26"/>
          <w:szCs w:val="26"/>
        </w:rPr>
        <w:t xml:space="preserve"> сведений из фонда данных землеустройства</w:t>
      </w:r>
      <w:r w:rsidR="003A1F6F" w:rsidRPr="003A1F6F">
        <w:rPr>
          <w:sz w:val="26"/>
          <w:szCs w:val="26"/>
        </w:rPr>
        <w:t>, которая о</w:t>
      </w:r>
      <w:r w:rsidRPr="003A1F6F">
        <w:rPr>
          <w:sz w:val="26"/>
          <w:szCs w:val="26"/>
        </w:rPr>
        <w:t>существляется в соответствии с административным регламентом по предоставлению государственной услуги «Ведение государственного фонда данных, полученных в результате проведения землеустройства», утвержденным приказом Министерства экономического развития Российской Федерации</w:t>
      </w:r>
      <w:r w:rsidRPr="00B93306">
        <w:rPr>
          <w:sz w:val="26"/>
          <w:szCs w:val="26"/>
        </w:rPr>
        <w:t xml:space="preserve"> от 14.11.2006 № 376.</w:t>
      </w:r>
      <w:proofErr w:type="gramEnd"/>
    </w:p>
    <w:p w:rsidR="00405D34" w:rsidRPr="007075B6" w:rsidRDefault="005015A2" w:rsidP="009E517C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9E517C" w:rsidRPr="007075B6">
        <w:rPr>
          <w:sz w:val="26"/>
          <w:szCs w:val="26"/>
        </w:rPr>
        <w:t xml:space="preserve"> </w:t>
      </w:r>
      <w:r w:rsidR="009223DC">
        <w:rPr>
          <w:sz w:val="26"/>
          <w:szCs w:val="26"/>
        </w:rPr>
        <w:t xml:space="preserve">Информация, содержащаяся в  </w:t>
      </w:r>
      <w:r w:rsidR="009223DC" w:rsidRPr="007075B6">
        <w:rPr>
          <w:sz w:val="26"/>
          <w:szCs w:val="26"/>
        </w:rPr>
        <w:t>фонд</w:t>
      </w:r>
      <w:r w:rsidR="009223DC">
        <w:rPr>
          <w:sz w:val="26"/>
          <w:szCs w:val="26"/>
        </w:rPr>
        <w:t>е</w:t>
      </w:r>
      <w:r w:rsidR="009223DC" w:rsidRPr="007075B6">
        <w:rPr>
          <w:sz w:val="26"/>
          <w:szCs w:val="26"/>
        </w:rPr>
        <w:t xml:space="preserve"> данных землеустройства</w:t>
      </w:r>
      <w:r w:rsidR="009223DC">
        <w:rPr>
          <w:sz w:val="26"/>
          <w:szCs w:val="26"/>
        </w:rPr>
        <w:t>, является открытой и общедоступной.</w:t>
      </w:r>
    </w:p>
    <w:p w:rsidR="008028EB" w:rsidRPr="007075B6" w:rsidRDefault="008028EB" w:rsidP="007075B6">
      <w:pPr>
        <w:pStyle w:val="a6"/>
        <w:rPr>
          <w:sz w:val="26"/>
          <w:szCs w:val="26"/>
        </w:rPr>
      </w:pPr>
      <w:r w:rsidRPr="007075B6">
        <w:rPr>
          <w:sz w:val="26"/>
          <w:szCs w:val="26"/>
        </w:rPr>
        <w:t xml:space="preserve">Документы фонда данных землеустройства </w:t>
      </w:r>
      <w:r w:rsidR="00827981">
        <w:rPr>
          <w:sz w:val="26"/>
          <w:szCs w:val="26"/>
        </w:rPr>
        <w:t xml:space="preserve">могут </w:t>
      </w:r>
      <w:r w:rsidR="007075B6">
        <w:rPr>
          <w:sz w:val="26"/>
          <w:szCs w:val="26"/>
        </w:rPr>
        <w:t>помо</w:t>
      </w:r>
      <w:r w:rsidR="00827981">
        <w:rPr>
          <w:sz w:val="26"/>
          <w:szCs w:val="26"/>
        </w:rPr>
        <w:t>чь</w:t>
      </w:r>
      <w:r w:rsidR="00EA174A">
        <w:rPr>
          <w:sz w:val="26"/>
          <w:szCs w:val="26"/>
        </w:rPr>
        <w:t xml:space="preserve"> </w:t>
      </w:r>
      <w:r w:rsidRPr="007075B6">
        <w:rPr>
          <w:sz w:val="26"/>
          <w:szCs w:val="26"/>
        </w:rPr>
        <w:t xml:space="preserve">при разрешении различных ситуаций с землёй. </w:t>
      </w:r>
    </w:p>
    <w:p w:rsidR="008109BB" w:rsidRDefault="008028EB" w:rsidP="008028E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E4943">
        <w:rPr>
          <w:sz w:val="26"/>
          <w:szCs w:val="26"/>
        </w:rPr>
        <w:t xml:space="preserve">Для получения документов </w:t>
      </w:r>
      <w:r w:rsidR="007075B6" w:rsidRPr="002E4943">
        <w:rPr>
          <w:sz w:val="26"/>
          <w:szCs w:val="26"/>
        </w:rPr>
        <w:t>фонда данных землеустройства</w:t>
      </w:r>
      <w:r w:rsidRPr="002E4943">
        <w:rPr>
          <w:sz w:val="26"/>
          <w:szCs w:val="26"/>
        </w:rPr>
        <w:t xml:space="preserve"> необходимо обратиться в Управление или его территориальные отделы (в зависимости от места нахождения земельного участка) с заявлением установленной формы. </w:t>
      </w:r>
      <w:r w:rsidR="00827981" w:rsidRPr="002E4943">
        <w:rPr>
          <w:sz w:val="26"/>
          <w:szCs w:val="26"/>
        </w:rPr>
        <w:t>Документы фонд</w:t>
      </w:r>
      <w:r w:rsidR="005015A2">
        <w:rPr>
          <w:sz w:val="26"/>
          <w:szCs w:val="26"/>
        </w:rPr>
        <w:t>а</w:t>
      </w:r>
      <w:r w:rsidR="00827981" w:rsidRPr="002E4943">
        <w:rPr>
          <w:sz w:val="26"/>
          <w:szCs w:val="26"/>
        </w:rPr>
        <w:t xml:space="preserve"> данных землеустройства или мотивированный отказ в их предоставлении подготавливаются для передачи заинтересованным лицам в срок, не превышающий 3 рабочих дней со дня поступления запроса.</w:t>
      </w:r>
      <w:r w:rsidR="006154BF" w:rsidRPr="002E4943">
        <w:rPr>
          <w:sz w:val="26"/>
          <w:szCs w:val="26"/>
        </w:rPr>
        <w:t xml:space="preserve"> </w:t>
      </w:r>
    </w:p>
    <w:p w:rsidR="006154BF" w:rsidRDefault="006154BF" w:rsidP="008028E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E4943">
        <w:rPr>
          <w:sz w:val="26"/>
          <w:szCs w:val="26"/>
        </w:rPr>
        <w:t>За получение сведений из фонд</w:t>
      </w:r>
      <w:r w:rsidR="002E4943">
        <w:rPr>
          <w:sz w:val="26"/>
          <w:szCs w:val="26"/>
        </w:rPr>
        <w:t>а</w:t>
      </w:r>
      <w:r w:rsidRPr="002E4943">
        <w:rPr>
          <w:sz w:val="26"/>
          <w:szCs w:val="26"/>
        </w:rPr>
        <w:t xml:space="preserve"> данных землеустройства государственная пошлина не предусмотрена.</w:t>
      </w:r>
    </w:p>
    <w:p w:rsidR="00B93306" w:rsidRPr="00DD1651" w:rsidRDefault="00B93306" w:rsidP="00B93306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B93306">
        <w:rPr>
          <w:sz w:val="26"/>
          <w:szCs w:val="26"/>
        </w:rPr>
        <w:t xml:space="preserve">Для получения информации о процедуре предоставления документов государственного фонда данных можно обратиться лично, по телефону или в письменном виде почтой в подразделение Управления </w:t>
      </w:r>
      <w:proofErr w:type="spellStart"/>
      <w:r w:rsidRPr="00B93306">
        <w:rPr>
          <w:sz w:val="26"/>
          <w:szCs w:val="26"/>
        </w:rPr>
        <w:t>Росреестра</w:t>
      </w:r>
      <w:proofErr w:type="spellEnd"/>
      <w:r w:rsidRPr="00B93306">
        <w:rPr>
          <w:sz w:val="26"/>
          <w:szCs w:val="26"/>
        </w:rPr>
        <w:t xml:space="preserve">, а </w:t>
      </w:r>
      <w:r w:rsidRPr="00DD1651">
        <w:rPr>
          <w:sz w:val="26"/>
          <w:szCs w:val="26"/>
        </w:rPr>
        <w:t>также</w:t>
      </w:r>
      <w:r w:rsidRPr="00DD1651">
        <w:rPr>
          <w:b/>
          <w:sz w:val="26"/>
          <w:szCs w:val="26"/>
        </w:rPr>
        <w:t xml:space="preserve"> </w:t>
      </w:r>
      <w:r w:rsidRPr="00DD1651">
        <w:rPr>
          <w:rStyle w:val="a7"/>
          <w:b w:val="0"/>
          <w:sz w:val="26"/>
          <w:szCs w:val="26"/>
        </w:rPr>
        <w:t>через</w:t>
      </w:r>
      <w:r w:rsidRPr="00B93306">
        <w:rPr>
          <w:rStyle w:val="a7"/>
          <w:sz w:val="26"/>
          <w:szCs w:val="26"/>
        </w:rPr>
        <w:t xml:space="preserve"> </w:t>
      </w:r>
      <w:r w:rsidRPr="00B93306">
        <w:rPr>
          <w:rStyle w:val="a7"/>
          <w:b w:val="0"/>
          <w:sz w:val="26"/>
          <w:szCs w:val="26"/>
        </w:rPr>
        <w:t xml:space="preserve">интернет-сайт </w:t>
      </w:r>
      <w:hyperlink r:id="rId6" w:history="1">
        <w:r w:rsidRPr="00DD1651">
          <w:rPr>
            <w:rStyle w:val="a7"/>
            <w:b w:val="0"/>
            <w:color w:val="D24F00"/>
            <w:spacing w:val="7"/>
            <w:sz w:val="26"/>
            <w:szCs w:val="26"/>
            <w:u w:val="single"/>
          </w:rPr>
          <w:t>http://rosreestr.ru</w:t>
        </w:r>
      </w:hyperlink>
      <w:r w:rsidRPr="00DD1651">
        <w:rPr>
          <w:rStyle w:val="a7"/>
          <w:b w:val="0"/>
          <w:sz w:val="26"/>
          <w:szCs w:val="26"/>
        </w:rPr>
        <w:t xml:space="preserve">. </w:t>
      </w:r>
    </w:p>
    <w:p w:rsidR="00B25120" w:rsidRPr="002E4943" w:rsidRDefault="00700302" w:rsidP="008028E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proofErr w:type="spellStart"/>
      <w:r>
        <w:rPr>
          <w:sz w:val="26"/>
          <w:szCs w:val="26"/>
        </w:rPr>
        <w:t>Сузунскому</w:t>
      </w:r>
      <w:proofErr w:type="spellEnd"/>
      <w:r>
        <w:rPr>
          <w:sz w:val="26"/>
          <w:szCs w:val="26"/>
        </w:rPr>
        <w:t xml:space="preserve"> району</w:t>
      </w:r>
      <w:r w:rsidR="00827981" w:rsidRPr="002E49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интересующую информацию можно получить </w:t>
      </w:r>
      <w:r w:rsidR="00B25120" w:rsidRPr="002E4943">
        <w:rPr>
          <w:sz w:val="26"/>
          <w:szCs w:val="26"/>
        </w:rPr>
        <w:t xml:space="preserve">по адресу: </w:t>
      </w:r>
      <w:r w:rsidR="00827981" w:rsidRPr="002E4943">
        <w:rPr>
          <w:sz w:val="26"/>
          <w:szCs w:val="26"/>
        </w:rPr>
        <w:t>р.п</w:t>
      </w:r>
      <w:proofErr w:type="gramStart"/>
      <w:r w:rsidR="00827981" w:rsidRPr="002E4943">
        <w:rPr>
          <w:sz w:val="26"/>
          <w:szCs w:val="26"/>
        </w:rPr>
        <w:t>.С</w:t>
      </w:r>
      <w:proofErr w:type="gramEnd"/>
      <w:r w:rsidR="00827981" w:rsidRPr="002E4943">
        <w:rPr>
          <w:sz w:val="26"/>
          <w:szCs w:val="26"/>
        </w:rPr>
        <w:t>узун</w:t>
      </w:r>
      <w:r w:rsidR="00B25120" w:rsidRPr="002E4943">
        <w:rPr>
          <w:sz w:val="26"/>
          <w:szCs w:val="26"/>
        </w:rPr>
        <w:t>, ул.</w:t>
      </w:r>
      <w:r w:rsidR="00827981" w:rsidRPr="002E4943">
        <w:rPr>
          <w:sz w:val="26"/>
          <w:szCs w:val="26"/>
        </w:rPr>
        <w:t>Горького,67а</w:t>
      </w:r>
      <w:r w:rsidR="00B25120" w:rsidRPr="002E4943">
        <w:rPr>
          <w:sz w:val="26"/>
          <w:szCs w:val="26"/>
        </w:rPr>
        <w:t>, кабинет 1</w:t>
      </w:r>
      <w:r w:rsidR="00827981" w:rsidRPr="002E4943">
        <w:rPr>
          <w:sz w:val="26"/>
          <w:szCs w:val="26"/>
        </w:rPr>
        <w:t>5</w:t>
      </w:r>
      <w:r w:rsidR="00B25120" w:rsidRPr="002E4943">
        <w:rPr>
          <w:sz w:val="26"/>
          <w:szCs w:val="26"/>
        </w:rPr>
        <w:t>, телефон 8 (383 4</w:t>
      </w:r>
      <w:r w:rsidR="00827981" w:rsidRPr="002E4943">
        <w:rPr>
          <w:sz w:val="26"/>
          <w:szCs w:val="26"/>
        </w:rPr>
        <w:t>6</w:t>
      </w:r>
      <w:r w:rsidR="00B25120" w:rsidRPr="002E4943">
        <w:rPr>
          <w:sz w:val="26"/>
          <w:szCs w:val="26"/>
        </w:rPr>
        <w:t>) 22</w:t>
      </w:r>
      <w:r w:rsidR="00827981" w:rsidRPr="002E4943">
        <w:rPr>
          <w:sz w:val="26"/>
          <w:szCs w:val="26"/>
        </w:rPr>
        <w:t>2</w:t>
      </w:r>
      <w:r w:rsidR="00B93306">
        <w:rPr>
          <w:sz w:val="26"/>
          <w:szCs w:val="26"/>
        </w:rPr>
        <w:t>-</w:t>
      </w:r>
      <w:r w:rsidR="00827981" w:rsidRPr="002E4943">
        <w:rPr>
          <w:sz w:val="26"/>
          <w:szCs w:val="26"/>
        </w:rPr>
        <w:t>35</w:t>
      </w:r>
      <w:r>
        <w:rPr>
          <w:sz w:val="26"/>
          <w:szCs w:val="26"/>
        </w:rPr>
        <w:t xml:space="preserve">-межмуниципальный </w:t>
      </w:r>
      <w:proofErr w:type="spellStart"/>
      <w:r>
        <w:rPr>
          <w:sz w:val="26"/>
          <w:szCs w:val="26"/>
        </w:rPr>
        <w:t>Черепановский</w:t>
      </w:r>
      <w:proofErr w:type="spellEnd"/>
      <w:r>
        <w:rPr>
          <w:sz w:val="26"/>
          <w:szCs w:val="26"/>
        </w:rPr>
        <w:t xml:space="preserve"> отдел Управления </w:t>
      </w:r>
      <w:proofErr w:type="spellStart"/>
      <w:r>
        <w:rPr>
          <w:sz w:val="26"/>
          <w:szCs w:val="26"/>
        </w:rPr>
        <w:t>Росреестра</w:t>
      </w:r>
      <w:proofErr w:type="spellEnd"/>
      <w:r w:rsidR="00B25120" w:rsidRPr="002E4943">
        <w:rPr>
          <w:sz w:val="26"/>
          <w:szCs w:val="26"/>
        </w:rPr>
        <w:t>.</w:t>
      </w:r>
    </w:p>
    <w:p w:rsidR="00405D34" w:rsidRPr="002E4943" w:rsidRDefault="00405D34" w:rsidP="00135B07">
      <w:pPr>
        <w:pStyle w:val="a3"/>
        <w:rPr>
          <w:sz w:val="26"/>
          <w:szCs w:val="26"/>
          <w:u w:val="single"/>
        </w:rPr>
      </w:pPr>
    </w:p>
    <w:p w:rsidR="007075B6" w:rsidRDefault="007075B6" w:rsidP="00135B07">
      <w:pPr>
        <w:pStyle w:val="a3"/>
        <w:rPr>
          <w:sz w:val="26"/>
          <w:szCs w:val="26"/>
          <w:u w:val="single"/>
        </w:rPr>
      </w:pPr>
    </w:p>
    <w:p w:rsidR="00DD1651" w:rsidRDefault="00DD1651" w:rsidP="00135B07">
      <w:pPr>
        <w:pStyle w:val="a3"/>
        <w:rPr>
          <w:sz w:val="26"/>
          <w:szCs w:val="26"/>
          <w:u w:val="single"/>
        </w:rPr>
      </w:pPr>
    </w:p>
    <w:p w:rsidR="00DD1651" w:rsidRPr="007075B6" w:rsidRDefault="00DD1651" w:rsidP="00135B07">
      <w:pPr>
        <w:pStyle w:val="a3"/>
        <w:rPr>
          <w:sz w:val="26"/>
          <w:szCs w:val="26"/>
          <w:u w:val="single"/>
        </w:rPr>
      </w:pPr>
    </w:p>
    <w:p w:rsidR="00700302" w:rsidRDefault="003A1F6F" w:rsidP="00B25120">
      <w:pPr>
        <w:pStyle w:val="a3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Н</w:t>
      </w:r>
      <w:r w:rsidR="00B25120" w:rsidRPr="00DD1651">
        <w:rPr>
          <w:i/>
          <w:sz w:val="26"/>
          <w:szCs w:val="26"/>
        </w:rPr>
        <w:t>.</w:t>
      </w:r>
      <w:r w:rsidR="00827981" w:rsidRPr="00DD1651">
        <w:rPr>
          <w:i/>
          <w:sz w:val="26"/>
          <w:szCs w:val="26"/>
        </w:rPr>
        <w:t>А</w:t>
      </w:r>
      <w:r w:rsidR="00B25120" w:rsidRPr="00DD1651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Ряшенцева</w:t>
      </w:r>
      <w:proofErr w:type="spellEnd"/>
      <w:r w:rsidR="00B25120" w:rsidRPr="00DD1651">
        <w:rPr>
          <w:i/>
          <w:sz w:val="26"/>
          <w:szCs w:val="26"/>
        </w:rPr>
        <w:t>,</w:t>
      </w:r>
      <w:r>
        <w:rPr>
          <w:i/>
          <w:sz w:val="26"/>
          <w:szCs w:val="26"/>
        </w:rPr>
        <w:t xml:space="preserve"> специалист-эксперт</w:t>
      </w:r>
      <w:r w:rsidR="00827981" w:rsidRPr="00DD1651">
        <w:rPr>
          <w:i/>
          <w:sz w:val="26"/>
          <w:szCs w:val="26"/>
        </w:rPr>
        <w:t xml:space="preserve"> </w:t>
      </w:r>
    </w:p>
    <w:p w:rsidR="00B25120" w:rsidRPr="00DD1651" w:rsidRDefault="00700302" w:rsidP="00B25120">
      <w:pPr>
        <w:pStyle w:val="a3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межмуниципального </w:t>
      </w:r>
      <w:proofErr w:type="spellStart"/>
      <w:r>
        <w:rPr>
          <w:i/>
          <w:sz w:val="26"/>
          <w:szCs w:val="26"/>
        </w:rPr>
        <w:t>Черепановского</w:t>
      </w:r>
      <w:proofErr w:type="spellEnd"/>
      <w:r w:rsidR="00B25120" w:rsidRPr="00DD1651">
        <w:rPr>
          <w:i/>
          <w:sz w:val="26"/>
          <w:szCs w:val="26"/>
        </w:rPr>
        <w:t xml:space="preserve"> отдела</w:t>
      </w:r>
    </w:p>
    <w:p w:rsidR="00857627" w:rsidRPr="00DD1651" w:rsidRDefault="00B25120" w:rsidP="00B25120">
      <w:pPr>
        <w:pStyle w:val="a3"/>
        <w:rPr>
          <w:sz w:val="26"/>
          <w:szCs w:val="26"/>
        </w:rPr>
      </w:pPr>
      <w:r w:rsidRPr="00DD1651">
        <w:rPr>
          <w:i/>
          <w:sz w:val="26"/>
          <w:szCs w:val="26"/>
        </w:rPr>
        <w:t xml:space="preserve">Управления </w:t>
      </w:r>
      <w:proofErr w:type="spellStart"/>
      <w:r w:rsidRPr="00DD1651">
        <w:rPr>
          <w:i/>
          <w:sz w:val="26"/>
          <w:szCs w:val="26"/>
        </w:rPr>
        <w:t>Росреестра</w:t>
      </w:r>
      <w:proofErr w:type="spellEnd"/>
      <w:r w:rsidRPr="00DD1651">
        <w:rPr>
          <w:i/>
          <w:sz w:val="26"/>
          <w:szCs w:val="26"/>
        </w:rPr>
        <w:t xml:space="preserve"> по Новосибирской области</w:t>
      </w:r>
      <w:r w:rsidR="000520FE" w:rsidRPr="00DD1651">
        <w:rPr>
          <w:i/>
          <w:sz w:val="26"/>
          <w:szCs w:val="26"/>
        </w:rPr>
        <w:tab/>
      </w:r>
      <w:r w:rsidR="000520FE" w:rsidRPr="00DD1651">
        <w:rPr>
          <w:sz w:val="26"/>
          <w:szCs w:val="26"/>
        </w:rPr>
        <w:tab/>
      </w:r>
      <w:r w:rsidR="000520FE" w:rsidRPr="00DD1651">
        <w:rPr>
          <w:sz w:val="26"/>
          <w:szCs w:val="26"/>
        </w:rPr>
        <w:tab/>
      </w:r>
      <w:r w:rsidR="000520FE" w:rsidRPr="00DD1651">
        <w:rPr>
          <w:sz w:val="26"/>
          <w:szCs w:val="26"/>
        </w:rPr>
        <w:tab/>
      </w:r>
      <w:r w:rsidR="000520FE" w:rsidRPr="00DD1651">
        <w:rPr>
          <w:sz w:val="26"/>
          <w:szCs w:val="26"/>
        </w:rPr>
        <w:tab/>
      </w:r>
      <w:r w:rsidR="000520FE" w:rsidRPr="00DD1651">
        <w:rPr>
          <w:sz w:val="26"/>
          <w:szCs w:val="26"/>
        </w:rPr>
        <w:tab/>
      </w:r>
    </w:p>
    <w:sectPr w:rsidR="00857627" w:rsidRPr="00DD1651" w:rsidSect="001E05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058B"/>
    <w:multiLevelType w:val="hybridMultilevel"/>
    <w:tmpl w:val="94F64C48"/>
    <w:lvl w:ilvl="0" w:tplc="EB304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82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2E4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EC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C8F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ED2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AE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88C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E6E9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360900"/>
    <w:multiLevelType w:val="hybridMultilevel"/>
    <w:tmpl w:val="DFF2C1F6"/>
    <w:lvl w:ilvl="0" w:tplc="A5D67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E29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2E7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A3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6AF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88A2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162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246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2AD4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B93"/>
    <w:rsid w:val="00044198"/>
    <w:rsid w:val="000520FE"/>
    <w:rsid w:val="00135B07"/>
    <w:rsid w:val="001E05B0"/>
    <w:rsid w:val="002311C2"/>
    <w:rsid w:val="002E4943"/>
    <w:rsid w:val="00300EFA"/>
    <w:rsid w:val="00373497"/>
    <w:rsid w:val="003A1F6F"/>
    <w:rsid w:val="00405D34"/>
    <w:rsid w:val="00411B14"/>
    <w:rsid w:val="00443E3B"/>
    <w:rsid w:val="004C1EC3"/>
    <w:rsid w:val="004C25B8"/>
    <w:rsid w:val="005015A2"/>
    <w:rsid w:val="005239A6"/>
    <w:rsid w:val="00585456"/>
    <w:rsid w:val="005C3B47"/>
    <w:rsid w:val="005D072F"/>
    <w:rsid w:val="005D22D4"/>
    <w:rsid w:val="006154BF"/>
    <w:rsid w:val="00631554"/>
    <w:rsid w:val="006A3587"/>
    <w:rsid w:val="006C0533"/>
    <w:rsid w:val="00700302"/>
    <w:rsid w:val="007075B6"/>
    <w:rsid w:val="00793276"/>
    <w:rsid w:val="007C7C08"/>
    <w:rsid w:val="007E2E62"/>
    <w:rsid w:val="008028EB"/>
    <w:rsid w:val="008109BB"/>
    <w:rsid w:val="00827981"/>
    <w:rsid w:val="00857627"/>
    <w:rsid w:val="008F4BFE"/>
    <w:rsid w:val="009223DC"/>
    <w:rsid w:val="009E517C"/>
    <w:rsid w:val="00A55CA8"/>
    <w:rsid w:val="00A8082B"/>
    <w:rsid w:val="00A96004"/>
    <w:rsid w:val="00AF0BF9"/>
    <w:rsid w:val="00AF52C7"/>
    <w:rsid w:val="00B25120"/>
    <w:rsid w:val="00B85D29"/>
    <w:rsid w:val="00B93306"/>
    <w:rsid w:val="00C36658"/>
    <w:rsid w:val="00C40EBA"/>
    <w:rsid w:val="00D53573"/>
    <w:rsid w:val="00DD1651"/>
    <w:rsid w:val="00E10A3E"/>
    <w:rsid w:val="00E33B93"/>
    <w:rsid w:val="00EA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62"/>
    <w:rPr>
      <w:sz w:val="24"/>
      <w:szCs w:val="24"/>
    </w:rPr>
  </w:style>
  <w:style w:type="paragraph" w:styleId="1">
    <w:name w:val="heading 1"/>
    <w:basedOn w:val="a"/>
    <w:next w:val="a"/>
    <w:qFormat/>
    <w:rsid w:val="007E2E62"/>
    <w:pPr>
      <w:keepNext/>
      <w:ind w:firstLine="708"/>
      <w:jc w:val="both"/>
      <w:outlineLvl w:val="0"/>
    </w:pPr>
    <w:rPr>
      <w:sz w:val="28"/>
      <w:szCs w:val="17"/>
    </w:rPr>
  </w:style>
  <w:style w:type="paragraph" w:styleId="2">
    <w:name w:val="heading 2"/>
    <w:basedOn w:val="a"/>
    <w:next w:val="a"/>
    <w:qFormat/>
    <w:rsid w:val="007E2E62"/>
    <w:pPr>
      <w:keepNext/>
      <w:jc w:val="right"/>
      <w:outlineLvl w:val="1"/>
    </w:pPr>
    <w:rPr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7E2E62"/>
    <w:pPr>
      <w:keepNext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E2E62"/>
    <w:pPr>
      <w:jc w:val="both"/>
    </w:pPr>
    <w:rPr>
      <w:sz w:val="28"/>
    </w:rPr>
  </w:style>
  <w:style w:type="character" w:styleId="a5">
    <w:name w:val="Hyperlink"/>
    <w:basedOn w:val="a0"/>
    <w:semiHidden/>
    <w:rsid w:val="007E2E62"/>
    <w:rPr>
      <w:color w:val="0000FF"/>
      <w:u w:val="single"/>
    </w:rPr>
  </w:style>
  <w:style w:type="paragraph" w:styleId="20">
    <w:name w:val="Body Text Indent 2"/>
    <w:basedOn w:val="a"/>
    <w:semiHidden/>
    <w:rsid w:val="007E2E62"/>
    <w:pPr>
      <w:spacing w:before="300" w:after="225"/>
      <w:ind w:right="126" w:firstLine="708"/>
      <w:jc w:val="both"/>
    </w:pPr>
    <w:rPr>
      <w:sz w:val="28"/>
      <w:szCs w:val="20"/>
    </w:rPr>
  </w:style>
  <w:style w:type="paragraph" w:styleId="a6">
    <w:name w:val="Body Text Indent"/>
    <w:aliases w:val="Нумерованный список !!"/>
    <w:basedOn w:val="a"/>
    <w:semiHidden/>
    <w:rsid w:val="007E2E62"/>
    <w:pPr>
      <w:ind w:firstLine="708"/>
      <w:jc w:val="both"/>
    </w:pPr>
    <w:rPr>
      <w:sz w:val="28"/>
    </w:rPr>
  </w:style>
  <w:style w:type="character" w:styleId="a7">
    <w:name w:val="Strong"/>
    <w:basedOn w:val="a0"/>
    <w:uiPriority w:val="22"/>
    <w:qFormat/>
    <w:rsid w:val="007E2E62"/>
    <w:rPr>
      <w:b/>
      <w:bCs/>
    </w:rPr>
  </w:style>
  <w:style w:type="paragraph" w:styleId="21">
    <w:name w:val="Body Text 2"/>
    <w:basedOn w:val="a"/>
    <w:semiHidden/>
    <w:rsid w:val="007E2E62"/>
    <w:pPr>
      <w:jc w:val="both"/>
    </w:pPr>
    <w:rPr>
      <w:b/>
      <w:bCs/>
      <w:sz w:val="28"/>
    </w:rPr>
  </w:style>
  <w:style w:type="paragraph" w:styleId="a8">
    <w:name w:val="Normal (Web)"/>
    <w:basedOn w:val="a"/>
    <w:uiPriority w:val="99"/>
    <w:rsid w:val="007E2E62"/>
  </w:style>
  <w:style w:type="paragraph" w:customStyle="1" w:styleId="ConsPlusNonformat">
    <w:name w:val="ConsPlusNonformat"/>
    <w:rsid w:val="007E2E6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semiHidden/>
    <w:rsid w:val="007E2E62"/>
    <w:pPr>
      <w:ind w:firstLine="708"/>
      <w:jc w:val="both"/>
    </w:pPr>
    <w:rPr>
      <w:sz w:val="28"/>
      <w:szCs w:val="17"/>
    </w:rPr>
  </w:style>
  <w:style w:type="paragraph" w:customStyle="1" w:styleId="ConsPlusNormal">
    <w:name w:val="ConsPlusNormal"/>
    <w:rsid w:val="007E2E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Положение"/>
    <w:basedOn w:val="a"/>
    <w:rsid w:val="007E2E62"/>
    <w:pPr>
      <w:ind w:firstLine="709"/>
      <w:jc w:val="both"/>
    </w:pPr>
    <w:rPr>
      <w:sz w:val="28"/>
      <w:szCs w:val="28"/>
    </w:rPr>
  </w:style>
  <w:style w:type="paragraph" w:styleId="30">
    <w:name w:val="Body Text 3"/>
    <w:basedOn w:val="a"/>
    <w:semiHidden/>
    <w:rsid w:val="007E2E62"/>
    <w:pPr>
      <w:jc w:val="both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1E05B0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5D072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osreest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AFB4-6E03-41D6-97CD-F4A3ABB4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+</vt:lpstr>
    </vt:vector>
  </TitlesOfParts>
  <Company>Управление Роснедвижимсти по НСО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subject/>
  <dc:creator>Зайцева Наталья</dc:creator>
  <cp:keywords/>
  <cp:lastModifiedBy>user</cp:lastModifiedBy>
  <cp:revision>16</cp:revision>
  <cp:lastPrinted>2017-02-27T07:54:00Z</cp:lastPrinted>
  <dcterms:created xsi:type="dcterms:W3CDTF">2016-05-20T03:25:00Z</dcterms:created>
  <dcterms:modified xsi:type="dcterms:W3CDTF">2021-04-27T05:46:00Z</dcterms:modified>
</cp:coreProperties>
</file>